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39824140" w:rsidR="00FE426F" w:rsidRPr="00FE426F" w:rsidRDefault="00FE426F" w:rsidP="00FE426F">
      <w:pPr>
        <w:suppressAutoHyphens/>
        <w:jc w:val="right"/>
        <w:rPr>
          <w:sz w:val="24"/>
          <w:lang w:val="lt-LT"/>
        </w:rPr>
      </w:pPr>
      <w:r w:rsidRPr="00FE426F">
        <w:rPr>
          <w:sz w:val="24"/>
          <w:lang w:val="lt-LT"/>
        </w:rPr>
        <w:t xml:space="preserve">Pirkimo sąlygų </w:t>
      </w:r>
      <w:r w:rsidR="00C0774C">
        <w:rPr>
          <w:sz w:val="24"/>
          <w:lang w:val="lt-LT"/>
        </w:rPr>
        <w:t>4</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0730F2CF" w:rsidR="00A1432D" w:rsidRDefault="00A1432D" w:rsidP="00A1432D">
      <w:pPr>
        <w:pStyle w:val="Antrat3"/>
        <w:rPr>
          <w:szCs w:val="24"/>
        </w:rPr>
      </w:pPr>
      <w:r w:rsidRPr="00A1432D">
        <w:rPr>
          <w:szCs w:val="24"/>
        </w:rPr>
        <w:t xml:space="preserve">PASIŪLYMAS </w:t>
      </w:r>
    </w:p>
    <w:p w14:paraId="7BDFA18C" w14:textId="77777777" w:rsidR="00616982" w:rsidRPr="00616982" w:rsidRDefault="00616982" w:rsidP="00616982">
      <w:pPr>
        <w:rPr>
          <w:lang w:val="lt-LT"/>
        </w:rPr>
      </w:pPr>
    </w:p>
    <w:p w14:paraId="6631526B" w14:textId="17969724" w:rsidR="00A1432D" w:rsidRPr="00A1432D" w:rsidRDefault="00A1432D" w:rsidP="00A1432D">
      <w:pPr>
        <w:pStyle w:val="Antrat3"/>
        <w:rPr>
          <w:szCs w:val="24"/>
        </w:rPr>
      </w:pPr>
      <w:r w:rsidRPr="00A1432D">
        <w:rPr>
          <w:szCs w:val="24"/>
        </w:rPr>
        <w:t>GRANULINI</w:t>
      </w:r>
      <w:r w:rsidR="003C5E90">
        <w:rPr>
          <w:szCs w:val="24"/>
        </w:rPr>
        <w:t>O</w:t>
      </w:r>
      <w:r w:rsidRPr="00A1432D">
        <w:rPr>
          <w:szCs w:val="24"/>
        </w:rPr>
        <w:t xml:space="preserve"> KATIL</w:t>
      </w:r>
      <w:r w:rsidR="003C5E90">
        <w:rPr>
          <w:szCs w:val="24"/>
        </w:rPr>
        <w:t>O</w:t>
      </w:r>
      <w:r w:rsidRPr="00A1432D">
        <w:rPr>
          <w:spacing w:val="-4"/>
          <w:szCs w:val="24"/>
        </w:rPr>
        <w:t xml:space="preserve"> </w:t>
      </w:r>
      <w:r w:rsidRPr="00A1432D">
        <w:rPr>
          <w:spacing w:val="-4"/>
          <w:szCs w:val="32"/>
        </w:rPr>
        <w:t>ĮSIGIJIM</w:t>
      </w:r>
      <w:r w:rsidR="00616982">
        <w:rPr>
          <w:spacing w:val="-4"/>
          <w:szCs w:val="32"/>
        </w:rPr>
        <w:t>O</w:t>
      </w:r>
      <w:r w:rsidRPr="00A1432D">
        <w:rPr>
          <w:spacing w:val="-4"/>
          <w:szCs w:val="32"/>
        </w:rPr>
        <w:t xml:space="preserve"> IR </w:t>
      </w:r>
      <w:r w:rsidR="00FE426F">
        <w:rPr>
          <w:spacing w:val="-4"/>
          <w:szCs w:val="32"/>
        </w:rPr>
        <w:t>JO ĮRENGIMO DARB</w:t>
      </w:r>
      <w:r w:rsidR="00F0641A">
        <w:rPr>
          <w:spacing w:val="-4"/>
          <w:szCs w:val="32"/>
        </w:rPr>
        <w:t>Ų PIRKIMUI</w:t>
      </w:r>
    </w:p>
    <w:p w14:paraId="0D33D300" w14:textId="0B3E3CEB" w:rsidR="00A1432D" w:rsidRDefault="00A1432D" w:rsidP="00A1432D">
      <w:pPr>
        <w:pStyle w:val="Antrat3"/>
        <w:rPr>
          <w:szCs w:val="24"/>
        </w:rPr>
      </w:pPr>
      <w:r w:rsidRPr="00A1432D">
        <w:rPr>
          <w:szCs w:val="24"/>
        </w:rPr>
        <w:t xml:space="preserve"> 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485D234E" w:rsidR="00120A13" w:rsidRDefault="00120A13"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79E69549" w:rsidR="00A1432D" w:rsidRPr="00A1432D" w:rsidRDefault="00A1432D" w:rsidP="00A1432D">
      <w:pPr>
        <w:ind w:firstLine="720"/>
        <w:jc w:val="both"/>
        <w:rPr>
          <w:sz w:val="24"/>
          <w:szCs w:val="24"/>
          <w:lang w:val="lt-LT"/>
        </w:rPr>
      </w:pPr>
      <w:r w:rsidRPr="00A1432D">
        <w:rPr>
          <w:sz w:val="24"/>
          <w:szCs w:val="24"/>
          <w:lang w:val="lt-LT"/>
        </w:rPr>
        <w:lastRenderedPageBreak/>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5347"/>
        <w:gridCol w:w="1134"/>
        <w:gridCol w:w="993"/>
        <w:gridCol w:w="1558"/>
      </w:tblGrid>
      <w:tr w:rsidR="00405336" w:rsidRPr="00405336" w14:paraId="23F126B1" w14:textId="77777777" w:rsidTr="00C26FA0">
        <w:tc>
          <w:tcPr>
            <w:tcW w:w="602" w:type="dxa"/>
            <w:vAlign w:val="center"/>
          </w:tcPr>
          <w:p w14:paraId="65E2EEA4" w14:textId="7995B856" w:rsidR="00A1432D" w:rsidRPr="00405336" w:rsidRDefault="00A1432D" w:rsidP="00214956">
            <w:pPr>
              <w:suppressAutoHyphens/>
              <w:jc w:val="center"/>
              <w:rPr>
                <w:b/>
                <w:sz w:val="24"/>
                <w:szCs w:val="24"/>
                <w:lang w:val="lt-LT"/>
              </w:rPr>
            </w:pPr>
            <w:r w:rsidRPr="00405336">
              <w:rPr>
                <w:b/>
                <w:sz w:val="24"/>
                <w:szCs w:val="24"/>
                <w:lang w:val="lt-LT"/>
              </w:rPr>
              <w:t xml:space="preserve">Eil. </w:t>
            </w:r>
            <w:r w:rsidR="00C26FA0" w:rsidRPr="00405336">
              <w:rPr>
                <w:b/>
                <w:sz w:val="24"/>
                <w:szCs w:val="24"/>
                <w:lang w:val="lt-LT"/>
              </w:rPr>
              <w:t>N</w:t>
            </w:r>
            <w:r w:rsidRPr="00405336">
              <w:rPr>
                <w:b/>
                <w:sz w:val="24"/>
                <w:szCs w:val="24"/>
                <w:lang w:val="lt-LT"/>
              </w:rPr>
              <w:t>r.</w:t>
            </w:r>
          </w:p>
        </w:tc>
        <w:tc>
          <w:tcPr>
            <w:tcW w:w="5347" w:type="dxa"/>
            <w:vAlign w:val="center"/>
          </w:tcPr>
          <w:p w14:paraId="4DE9FF11" w14:textId="77777777" w:rsidR="00A1432D" w:rsidRPr="00405336" w:rsidRDefault="00A1432D" w:rsidP="00214956">
            <w:pPr>
              <w:suppressAutoHyphens/>
              <w:jc w:val="center"/>
              <w:rPr>
                <w:b/>
                <w:sz w:val="24"/>
                <w:szCs w:val="24"/>
                <w:lang w:val="lt-LT"/>
              </w:rPr>
            </w:pPr>
            <w:r w:rsidRPr="00405336">
              <w:rPr>
                <w:b/>
                <w:iCs/>
                <w:sz w:val="24"/>
                <w:szCs w:val="24"/>
                <w:lang w:val="lt-LT"/>
              </w:rPr>
              <w:t>Pirkimo objektas</w:t>
            </w:r>
          </w:p>
        </w:tc>
        <w:tc>
          <w:tcPr>
            <w:tcW w:w="1134" w:type="dxa"/>
            <w:vAlign w:val="center"/>
          </w:tcPr>
          <w:p w14:paraId="24EB01D3" w14:textId="77777777" w:rsidR="00A1432D" w:rsidRPr="00405336" w:rsidRDefault="00A1432D" w:rsidP="00214956">
            <w:pPr>
              <w:suppressAutoHyphens/>
              <w:jc w:val="center"/>
              <w:rPr>
                <w:b/>
                <w:sz w:val="24"/>
                <w:szCs w:val="24"/>
                <w:lang w:val="lt-LT"/>
              </w:rPr>
            </w:pPr>
            <w:r w:rsidRPr="00405336">
              <w:rPr>
                <w:b/>
                <w:sz w:val="24"/>
                <w:szCs w:val="24"/>
                <w:lang w:val="lt-LT"/>
              </w:rPr>
              <w:t>Mato</w:t>
            </w:r>
          </w:p>
          <w:p w14:paraId="66B1BC8A" w14:textId="77777777" w:rsidR="00A1432D" w:rsidRPr="00405336" w:rsidRDefault="00A1432D" w:rsidP="00214956">
            <w:pPr>
              <w:suppressAutoHyphens/>
              <w:jc w:val="center"/>
              <w:rPr>
                <w:b/>
                <w:sz w:val="24"/>
                <w:szCs w:val="24"/>
                <w:lang w:val="lt-LT"/>
              </w:rPr>
            </w:pPr>
            <w:r w:rsidRPr="00405336">
              <w:rPr>
                <w:b/>
                <w:sz w:val="24"/>
                <w:szCs w:val="24"/>
                <w:lang w:val="lt-LT"/>
              </w:rPr>
              <w:t>vnt.</w:t>
            </w:r>
          </w:p>
        </w:tc>
        <w:tc>
          <w:tcPr>
            <w:tcW w:w="993" w:type="dxa"/>
            <w:vAlign w:val="center"/>
          </w:tcPr>
          <w:p w14:paraId="4B9ADF83" w14:textId="77777777" w:rsidR="00A1432D" w:rsidRPr="00405336" w:rsidRDefault="00A1432D" w:rsidP="00214956">
            <w:pPr>
              <w:suppressAutoHyphens/>
              <w:jc w:val="center"/>
              <w:rPr>
                <w:b/>
                <w:sz w:val="24"/>
                <w:szCs w:val="24"/>
                <w:lang w:val="lt-LT"/>
              </w:rPr>
            </w:pPr>
            <w:r w:rsidRPr="00405336">
              <w:rPr>
                <w:b/>
                <w:sz w:val="24"/>
                <w:szCs w:val="24"/>
                <w:lang w:val="lt-LT"/>
              </w:rPr>
              <w:t>Kiekis</w:t>
            </w:r>
          </w:p>
          <w:p w14:paraId="0F7D7537" w14:textId="77777777" w:rsidR="00A1432D" w:rsidRPr="00405336" w:rsidRDefault="00A1432D" w:rsidP="00214956">
            <w:pPr>
              <w:suppressAutoHyphens/>
              <w:jc w:val="center"/>
              <w:rPr>
                <w:b/>
                <w:sz w:val="24"/>
                <w:szCs w:val="24"/>
                <w:lang w:val="lt-LT"/>
              </w:rPr>
            </w:pPr>
          </w:p>
        </w:tc>
        <w:tc>
          <w:tcPr>
            <w:tcW w:w="1558" w:type="dxa"/>
            <w:vAlign w:val="center"/>
          </w:tcPr>
          <w:p w14:paraId="5B06838A" w14:textId="77777777" w:rsidR="00A1432D" w:rsidRPr="00405336" w:rsidRDefault="00A1432D" w:rsidP="00214956">
            <w:pPr>
              <w:suppressAutoHyphens/>
              <w:jc w:val="center"/>
              <w:rPr>
                <w:b/>
                <w:sz w:val="24"/>
                <w:szCs w:val="24"/>
                <w:lang w:val="lt-LT"/>
              </w:rPr>
            </w:pPr>
            <w:r w:rsidRPr="00405336">
              <w:rPr>
                <w:b/>
                <w:sz w:val="24"/>
                <w:szCs w:val="24"/>
                <w:lang w:val="lt-LT"/>
              </w:rPr>
              <w:t>Kaina EUR be PVM</w:t>
            </w:r>
          </w:p>
        </w:tc>
      </w:tr>
      <w:tr w:rsidR="00A1432D" w:rsidRPr="00A1432D" w14:paraId="20456E37" w14:textId="77777777" w:rsidTr="00C26FA0">
        <w:tc>
          <w:tcPr>
            <w:tcW w:w="602" w:type="dxa"/>
          </w:tcPr>
          <w:p w14:paraId="75661ACE" w14:textId="77777777" w:rsidR="00A1432D" w:rsidRPr="00A1432D" w:rsidRDefault="00A1432D" w:rsidP="00214956">
            <w:pPr>
              <w:pStyle w:val="1"/>
              <w:suppressAutoHyphens/>
              <w:rPr>
                <w:szCs w:val="24"/>
                <w:lang w:val="lt-LT"/>
              </w:rPr>
            </w:pPr>
            <w:r w:rsidRPr="00A1432D">
              <w:rPr>
                <w:szCs w:val="24"/>
                <w:lang w:val="lt-LT"/>
              </w:rPr>
              <w:t>1.</w:t>
            </w:r>
          </w:p>
        </w:tc>
        <w:tc>
          <w:tcPr>
            <w:tcW w:w="5347" w:type="dxa"/>
          </w:tcPr>
          <w:p w14:paraId="691F4E1D" w14:textId="1BE30061" w:rsidR="00A1432D" w:rsidRPr="00A1432D" w:rsidRDefault="00366931" w:rsidP="00214956">
            <w:pPr>
              <w:suppressAutoHyphens/>
              <w:jc w:val="both"/>
              <w:rPr>
                <w:sz w:val="24"/>
                <w:szCs w:val="24"/>
                <w:lang w:val="lt-LT"/>
              </w:rPr>
            </w:pPr>
            <w:r w:rsidRPr="00A1432D">
              <w:rPr>
                <w:sz w:val="24"/>
                <w:szCs w:val="24"/>
                <w:lang w:val="lt-LT"/>
              </w:rPr>
              <w:t>Šilumos gamybos paprastojo remonto projekt</w:t>
            </w:r>
            <w:r w:rsidR="00120A13">
              <w:rPr>
                <w:sz w:val="24"/>
                <w:szCs w:val="24"/>
                <w:lang w:val="lt-LT"/>
              </w:rPr>
              <w:t xml:space="preserve">o parengimas </w:t>
            </w:r>
            <w:r w:rsidRPr="00A1432D">
              <w:rPr>
                <w:sz w:val="24"/>
                <w:szCs w:val="24"/>
                <w:lang w:val="lt-LT"/>
              </w:rPr>
              <w:t xml:space="preserve"> </w:t>
            </w:r>
          </w:p>
        </w:tc>
        <w:tc>
          <w:tcPr>
            <w:tcW w:w="1134" w:type="dxa"/>
            <w:vAlign w:val="center"/>
          </w:tcPr>
          <w:p w14:paraId="7104A358" w14:textId="16F656B0" w:rsidR="00A1432D" w:rsidRPr="00A1432D" w:rsidRDefault="00214F45" w:rsidP="00214956">
            <w:pPr>
              <w:pStyle w:val="1"/>
              <w:suppressAutoHyphens/>
              <w:rPr>
                <w:szCs w:val="24"/>
                <w:lang w:val="lt-LT"/>
              </w:rPr>
            </w:pPr>
            <w:proofErr w:type="spellStart"/>
            <w:r>
              <w:rPr>
                <w:szCs w:val="24"/>
                <w:lang w:val="lt-LT"/>
              </w:rPr>
              <w:t>kompl</w:t>
            </w:r>
            <w:proofErr w:type="spellEnd"/>
            <w:r>
              <w:rPr>
                <w:szCs w:val="24"/>
                <w:lang w:val="lt-LT"/>
              </w:rPr>
              <w:t>.</w:t>
            </w:r>
          </w:p>
        </w:tc>
        <w:tc>
          <w:tcPr>
            <w:tcW w:w="993" w:type="dxa"/>
            <w:vAlign w:val="center"/>
          </w:tcPr>
          <w:p w14:paraId="59FB6DFD" w14:textId="77777777" w:rsidR="00A1432D" w:rsidRPr="00A1432D" w:rsidRDefault="00A1432D" w:rsidP="00214956">
            <w:pPr>
              <w:suppressAutoHyphens/>
              <w:jc w:val="center"/>
              <w:rPr>
                <w:sz w:val="24"/>
                <w:szCs w:val="24"/>
                <w:lang w:val="lt-LT"/>
              </w:rPr>
            </w:pPr>
            <w:r w:rsidRPr="00A1432D">
              <w:rPr>
                <w:iCs/>
                <w:sz w:val="24"/>
                <w:szCs w:val="24"/>
                <w:lang w:val="lt-LT"/>
              </w:rPr>
              <w:t>1</w:t>
            </w:r>
          </w:p>
        </w:tc>
        <w:tc>
          <w:tcPr>
            <w:tcW w:w="1558" w:type="dxa"/>
          </w:tcPr>
          <w:p w14:paraId="1DB7690A" w14:textId="77777777" w:rsidR="00A1432D" w:rsidRPr="00A1432D" w:rsidRDefault="00A1432D" w:rsidP="00214956">
            <w:pPr>
              <w:suppressAutoHyphens/>
              <w:jc w:val="both"/>
              <w:rPr>
                <w:b/>
                <w:sz w:val="24"/>
                <w:szCs w:val="24"/>
                <w:lang w:val="lt-LT"/>
              </w:rPr>
            </w:pPr>
          </w:p>
        </w:tc>
      </w:tr>
      <w:tr w:rsidR="00882695" w:rsidRPr="00A1432D" w14:paraId="6C847052" w14:textId="77777777" w:rsidTr="00C26FA0">
        <w:tc>
          <w:tcPr>
            <w:tcW w:w="602" w:type="dxa"/>
          </w:tcPr>
          <w:p w14:paraId="1DB0170E" w14:textId="3AF3E7A2" w:rsidR="00882695" w:rsidRPr="00A1432D" w:rsidRDefault="00882695" w:rsidP="00214956">
            <w:pPr>
              <w:suppressAutoHyphens/>
              <w:jc w:val="center"/>
              <w:rPr>
                <w:sz w:val="24"/>
                <w:szCs w:val="24"/>
                <w:lang w:val="lt-LT"/>
              </w:rPr>
            </w:pPr>
            <w:r>
              <w:rPr>
                <w:sz w:val="24"/>
                <w:szCs w:val="24"/>
                <w:lang w:val="lt-LT"/>
              </w:rPr>
              <w:t>2.</w:t>
            </w:r>
          </w:p>
        </w:tc>
        <w:tc>
          <w:tcPr>
            <w:tcW w:w="5347" w:type="dxa"/>
          </w:tcPr>
          <w:p w14:paraId="0771446A" w14:textId="01E66BB6" w:rsidR="00882695" w:rsidRPr="00A1432D" w:rsidRDefault="00366931" w:rsidP="00214956">
            <w:pPr>
              <w:suppressAutoHyphens/>
              <w:jc w:val="both"/>
              <w:rPr>
                <w:sz w:val="24"/>
                <w:szCs w:val="24"/>
                <w:lang w:val="lt-LT"/>
              </w:rPr>
            </w:pPr>
            <w:proofErr w:type="spellStart"/>
            <w:r>
              <w:rPr>
                <w:rFonts w:eastAsia="SimSun"/>
                <w:kern w:val="1"/>
                <w:sz w:val="24"/>
                <w:szCs w:val="24"/>
                <w:lang w:val="lt-LT" w:eastAsia="ar-SA"/>
              </w:rPr>
              <w:t>Granulinis</w:t>
            </w:r>
            <w:proofErr w:type="spellEnd"/>
            <w:r>
              <w:rPr>
                <w:rFonts w:eastAsia="SimSun"/>
                <w:kern w:val="1"/>
                <w:sz w:val="24"/>
                <w:szCs w:val="24"/>
                <w:lang w:val="lt-LT" w:eastAsia="ar-SA"/>
              </w:rPr>
              <w:t xml:space="preserve"> </w:t>
            </w:r>
            <w:r w:rsidR="00120A13">
              <w:rPr>
                <w:rFonts w:eastAsia="SimSun"/>
                <w:kern w:val="1"/>
                <w:sz w:val="24"/>
                <w:szCs w:val="24"/>
                <w:lang w:val="lt-LT" w:eastAsia="ar-SA"/>
              </w:rPr>
              <w:t>katilas ir jo įrengimo darbai</w:t>
            </w:r>
          </w:p>
        </w:tc>
        <w:tc>
          <w:tcPr>
            <w:tcW w:w="1134" w:type="dxa"/>
            <w:vAlign w:val="center"/>
          </w:tcPr>
          <w:p w14:paraId="1F5A3F32" w14:textId="2A616B68" w:rsidR="00882695" w:rsidRPr="00A1432D" w:rsidRDefault="00214F45" w:rsidP="00214956">
            <w:pPr>
              <w:pStyle w:val="1"/>
              <w:suppressAutoHyphens/>
              <w:rPr>
                <w:iCs/>
                <w:szCs w:val="24"/>
                <w:lang w:val="lt-LT"/>
              </w:rPr>
            </w:pPr>
            <w:proofErr w:type="spellStart"/>
            <w:r>
              <w:rPr>
                <w:iCs/>
                <w:szCs w:val="24"/>
                <w:lang w:val="lt-LT"/>
              </w:rPr>
              <w:t>kompl</w:t>
            </w:r>
            <w:proofErr w:type="spellEnd"/>
            <w:r>
              <w:rPr>
                <w:iCs/>
                <w:szCs w:val="24"/>
                <w:lang w:val="lt-LT"/>
              </w:rPr>
              <w:t>.</w:t>
            </w:r>
          </w:p>
        </w:tc>
        <w:tc>
          <w:tcPr>
            <w:tcW w:w="993" w:type="dxa"/>
            <w:vAlign w:val="center"/>
          </w:tcPr>
          <w:p w14:paraId="64372CD7" w14:textId="7ABDF399" w:rsidR="00882695" w:rsidRPr="00A1432D" w:rsidRDefault="00882695" w:rsidP="00214956">
            <w:pPr>
              <w:suppressAutoHyphens/>
              <w:jc w:val="center"/>
              <w:rPr>
                <w:iCs/>
                <w:sz w:val="24"/>
                <w:szCs w:val="24"/>
                <w:lang w:val="lt-LT"/>
              </w:rPr>
            </w:pPr>
            <w:r>
              <w:rPr>
                <w:iCs/>
                <w:sz w:val="24"/>
                <w:szCs w:val="24"/>
                <w:lang w:val="lt-LT"/>
              </w:rPr>
              <w:t>1</w:t>
            </w:r>
          </w:p>
        </w:tc>
        <w:tc>
          <w:tcPr>
            <w:tcW w:w="1558" w:type="dxa"/>
          </w:tcPr>
          <w:p w14:paraId="33C01F7B" w14:textId="77777777" w:rsidR="00882695" w:rsidRPr="00A1432D" w:rsidRDefault="00882695" w:rsidP="00214956">
            <w:pPr>
              <w:suppressAutoHyphens/>
              <w:jc w:val="both"/>
              <w:rPr>
                <w:b/>
                <w:sz w:val="24"/>
                <w:szCs w:val="24"/>
                <w:lang w:val="lt-LT"/>
              </w:rPr>
            </w:pPr>
          </w:p>
        </w:tc>
      </w:tr>
      <w:tr w:rsidR="00CE59DC" w:rsidRPr="00A1432D" w14:paraId="6A6EAF25" w14:textId="77777777" w:rsidTr="00834619">
        <w:tc>
          <w:tcPr>
            <w:tcW w:w="8076" w:type="dxa"/>
            <w:gridSpan w:val="4"/>
            <w:tcBorders>
              <w:bottom w:val="single" w:sz="4" w:space="0" w:color="auto"/>
            </w:tcBorders>
          </w:tcPr>
          <w:p w14:paraId="5EB92CB9" w14:textId="65BD0704" w:rsidR="00CE59DC" w:rsidRPr="00A1432D" w:rsidRDefault="00CE59DC" w:rsidP="00CE59DC">
            <w:pPr>
              <w:suppressAutoHyphens/>
              <w:jc w:val="right"/>
              <w:rPr>
                <w:iCs/>
                <w:sz w:val="24"/>
                <w:szCs w:val="24"/>
                <w:lang w:val="lt-LT"/>
              </w:rPr>
            </w:pPr>
            <w:r w:rsidRPr="0029688F">
              <w:rPr>
                <w:b/>
                <w:sz w:val="23"/>
                <w:szCs w:val="23"/>
                <w:lang w:val="lt-LT" w:eastAsia="lt-LT"/>
              </w:rPr>
              <w:t xml:space="preserve">Bendra pasiūlymo kaina </w:t>
            </w:r>
            <w:r w:rsidRPr="0029688F">
              <w:rPr>
                <w:b/>
                <w:bCs/>
                <w:sz w:val="23"/>
                <w:szCs w:val="23"/>
                <w:lang w:val="lt-LT" w:eastAsia="lt-LT"/>
              </w:rPr>
              <w:t>(</w:t>
            </w:r>
            <w:r>
              <w:rPr>
                <w:b/>
                <w:bCs/>
                <w:sz w:val="23"/>
                <w:szCs w:val="23"/>
                <w:lang w:val="lt-LT" w:eastAsia="lt-LT"/>
              </w:rPr>
              <w:t>be</w:t>
            </w:r>
            <w:r w:rsidRPr="0029688F">
              <w:rPr>
                <w:b/>
                <w:bCs/>
                <w:sz w:val="23"/>
                <w:szCs w:val="23"/>
                <w:lang w:val="lt-LT" w:eastAsia="lt-LT"/>
              </w:rPr>
              <w:t xml:space="preserve"> PVM)</w:t>
            </w:r>
          </w:p>
        </w:tc>
        <w:tc>
          <w:tcPr>
            <w:tcW w:w="1558" w:type="dxa"/>
            <w:tcBorders>
              <w:bottom w:val="single" w:sz="4" w:space="0" w:color="auto"/>
            </w:tcBorders>
          </w:tcPr>
          <w:p w14:paraId="00F5A2AE" w14:textId="77777777" w:rsidR="00CE59DC" w:rsidRPr="00A1432D" w:rsidRDefault="00CE59DC" w:rsidP="00CE59DC">
            <w:pPr>
              <w:suppressAutoHyphens/>
              <w:jc w:val="right"/>
              <w:rPr>
                <w:b/>
                <w:sz w:val="24"/>
                <w:szCs w:val="24"/>
                <w:lang w:val="lt-LT"/>
              </w:rPr>
            </w:pPr>
          </w:p>
        </w:tc>
      </w:tr>
      <w:tr w:rsidR="00CE59DC" w:rsidRPr="00A1432D" w14:paraId="68556D57" w14:textId="77777777" w:rsidTr="00A512A1">
        <w:tc>
          <w:tcPr>
            <w:tcW w:w="8076" w:type="dxa"/>
            <w:gridSpan w:val="4"/>
            <w:tcBorders>
              <w:bottom w:val="single" w:sz="4" w:space="0" w:color="auto"/>
            </w:tcBorders>
          </w:tcPr>
          <w:p w14:paraId="39C1DB62" w14:textId="5E284149" w:rsidR="00CE59DC" w:rsidRPr="00A1432D" w:rsidRDefault="00CE59DC" w:rsidP="00CE59DC">
            <w:pPr>
              <w:suppressAutoHyphens/>
              <w:jc w:val="right"/>
              <w:rPr>
                <w:iCs/>
                <w:sz w:val="24"/>
                <w:szCs w:val="24"/>
                <w:lang w:val="lt-LT"/>
              </w:rPr>
            </w:pPr>
            <w:r w:rsidRPr="0029688F">
              <w:rPr>
                <w:b/>
                <w:bCs/>
                <w:color w:val="000000" w:themeColor="text1"/>
                <w:sz w:val="23"/>
                <w:szCs w:val="23"/>
                <w:lang w:val="lt-LT"/>
              </w:rPr>
              <w:t xml:space="preserve">PVM </w:t>
            </w:r>
            <w:r w:rsidRPr="00CE59DC">
              <w:rPr>
                <w:b/>
                <w:bCs/>
                <w:sz w:val="23"/>
                <w:szCs w:val="23"/>
                <w:lang w:val="lt-LT"/>
              </w:rPr>
              <w:t>(</w:t>
            </w:r>
            <w:r w:rsidRPr="0029688F">
              <w:rPr>
                <w:b/>
                <w:bCs/>
                <w:color w:val="000000" w:themeColor="text1"/>
                <w:sz w:val="23"/>
                <w:szCs w:val="23"/>
                <w:lang w:val="lt-LT"/>
              </w:rPr>
              <w:t>proc.)</w:t>
            </w:r>
          </w:p>
        </w:tc>
        <w:tc>
          <w:tcPr>
            <w:tcW w:w="1558" w:type="dxa"/>
            <w:tcBorders>
              <w:bottom w:val="single" w:sz="4" w:space="0" w:color="auto"/>
            </w:tcBorders>
          </w:tcPr>
          <w:p w14:paraId="5D0A1F08" w14:textId="77777777" w:rsidR="00CE59DC" w:rsidRPr="00A1432D" w:rsidRDefault="00CE59DC" w:rsidP="00CE59DC">
            <w:pPr>
              <w:suppressAutoHyphens/>
              <w:jc w:val="right"/>
              <w:rPr>
                <w:b/>
                <w:sz w:val="24"/>
                <w:szCs w:val="24"/>
                <w:lang w:val="lt-LT"/>
              </w:rPr>
            </w:pPr>
          </w:p>
        </w:tc>
      </w:tr>
      <w:tr w:rsidR="00CE59DC" w:rsidRPr="00A1432D" w14:paraId="7F799A4F" w14:textId="77777777" w:rsidTr="00D84AF9">
        <w:trPr>
          <w:trHeight w:val="70"/>
        </w:trPr>
        <w:tc>
          <w:tcPr>
            <w:tcW w:w="8076" w:type="dxa"/>
            <w:gridSpan w:val="4"/>
            <w:tcBorders>
              <w:bottom w:val="single" w:sz="4" w:space="0" w:color="auto"/>
            </w:tcBorders>
          </w:tcPr>
          <w:p w14:paraId="712AC37A" w14:textId="7191787A" w:rsidR="00CE59DC" w:rsidRPr="00A1432D" w:rsidRDefault="00CE59DC" w:rsidP="00CE59DC">
            <w:pPr>
              <w:suppressAutoHyphens/>
              <w:jc w:val="right"/>
              <w:rPr>
                <w:iCs/>
                <w:sz w:val="24"/>
                <w:szCs w:val="24"/>
                <w:lang w:val="lt-LT"/>
              </w:rPr>
            </w:pPr>
            <w:r w:rsidRPr="0029688F">
              <w:rPr>
                <w:b/>
                <w:sz w:val="23"/>
                <w:szCs w:val="23"/>
                <w:lang w:val="lt-LT" w:eastAsia="lt-LT"/>
              </w:rPr>
              <w:t xml:space="preserve">Bendra pasiūlymo kaina </w:t>
            </w:r>
            <w:r w:rsidRPr="0029688F">
              <w:rPr>
                <w:b/>
                <w:bCs/>
                <w:sz w:val="23"/>
                <w:szCs w:val="23"/>
                <w:lang w:val="lt-LT" w:eastAsia="lt-LT"/>
              </w:rPr>
              <w:t>(su PVM)</w:t>
            </w:r>
          </w:p>
        </w:tc>
        <w:tc>
          <w:tcPr>
            <w:tcW w:w="1558" w:type="dxa"/>
            <w:tcBorders>
              <w:bottom w:val="single" w:sz="4" w:space="0" w:color="auto"/>
            </w:tcBorders>
          </w:tcPr>
          <w:p w14:paraId="109A0334" w14:textId="77777777" w:rsidR="00CE59DC" w:rsidRPr="00A1432D" w:rsidRDefault="00CE59DC" w:rsidP="00CE59DC">
            <w:pPr>
              <w:suppressAutoHyphens/>
              <w:jc w:val="right"/>
              <w:rPr>
                <w:b/>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1A4FCE">
      <w:pPr>
        <w:widowControl w:val="0"/>
        <w:ind w:firstLine="709"/>
        <w:rPr>
          <w:i/>
          <w:sz w:val="24"/>
          <w:szCs w:val="24"/>
          <w:lang w:val="lt-LT"/>
        </w:rPr>
      </w:pPr>
      <w:r w:rsidRPr="001A4FCE">
        <w:rPr>
          <w:i/>
          <w:sz w:val="24"/>
          <w:szCs w:val="24"/>
          <w:lang w:val="lt-LT"/>
        </w:rPr>
        <w:t>Pastabos:</w:t>
      </w:r>
    </w:p>
    <w:p w14:paraId="176E4223" w14:textId="77777777" w:rsidR="001A4FCE" w:rsidRPr="001A4FCE" w:rsidRDefault="001A4FCE" w:rsidP="001A4FCE">
      <w:pPr>
        <w:widowControl w:val="0"/>
        <w:ind w:firstLine="709"/>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7BEBF0FC" w14:textId="77777777" w:rsidR="001A4FCE" w:rsidRPr="001A4FCE" w:rsidRDefault="001A4FCE" w:rsidP="001A4FCE">
      <w:pPr>
        <w:widowControl w:val="0"/>
        <w:ind w:firstLine="709"/>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lastRenderedPageBreak/>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40EF07B8" w14:textId="7777777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62BA43E5" w14:textId="77777777" w:rsidR="00A1432D" w:rsidRPr="00A1432D" w:rsidRDefault="00A1432D" w:rsidP="00A1432D">
      <w:pPr>
        <w:ind w:right="-2"/>
        <w:jc w:val="both"/>
        <w:rPr>
          <w:sz w:val="24"/>
          <w:szCs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7099" w14:textId="77777777" w:rsidR="00533806" w:rsidRDefault="00533806" w:rsidP="00F95F41">
      <w:r>
        <w:separator/>
      </w:r>
    </w:p>
  </w:endnote>
  <w:endnote w:type="continuationSeparator" w:id="0">
    <w:p w14:paraId="21368243" w14:textId="77777777" w:rsidR="00533806" w:rsidRDefault="00533806"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EF132" w14:textId="77777777" w:rsidR="00533806" w:rsidRDefault="00533806" w:rsidP="00F95F41">
      <w:r>
        <w:separator/>
      </w:r>
    </w:p>
  </w:footnote>
  <w:footnote w:type="continuationSeparator" w:id="0">
    <w:p w14:paraId="359539C7" w14:textId="77777777" w:rsidR="00533806" w:rsidRDefault="00533806"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8"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2"/>
  </w:num>
  <w:num w:numId="5">
    <w:abstractNumId w:val="3"/>
  </w:num>
  <w:num w:numId="6">
    <w:abstractNumId w:val="6"/>
  </w:num>
  <w:num w:numId="7">
    <w:abstractNumId w:val="13"/>
  </w:num>
  <w:num w:numId="8">
    <w:abstractNumId w:val="5"/>
  </w:num>
  <w:num w:numId="9">
    <w:abstractNumId w:val="12"/>
  </w:num>
  <w:num w:numId="10">
    <w:abstractNumId w:val="4"/>
  </w:num>
  <w:num w:numId="11">
    <w:abstractNumId w:val="8"/>
  </w:num>
  <w:num w:numId="12">
    <w:abstractNumId w:val="1"/>
  </w:num>
  <w:num w:numId="13">
    <w:abstractNumId w:val="0"/>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678E"/>
    <w:rsid w:val="00080455"/>
    <w:rsid w:val="00085082"/>
    <w:rsid w:val="00085A74"/>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D1085"/>
    <w:rsid w:val="001E21DC"/>
    <w:rsid w:val="001E5C51"/>
    <w:rsid w:val="001E63F7"/>
    <w:rsid w:val="001E7C84"/>
    <w:rsid w:val="001F0DCA"/>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6A30"/>
    <w:rsid w:val="0039005B"/>
    <w:rsid w:val="00392864"/>
    <w:rsid w:val="00392E3A"/>
    <w:rsid w:val="003953F1"/>
    <w:rsid w:val="003A06C4"/>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41B1"/>
    <w:rsid w:val="008E5907"/>
    <w:rsid w:val="008F27D5"/>
    <w:rsid w:val="008F7006"/>
    <w:rsid w:val="00900E53"/>
    <w:rsid w:val="00901645"/>
    <w:rsid w:val="00902B3E"/>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0558"/>
    <w:rsid w:val="00AD2577"/>
    <w:rsid w:val="00AD44F3"/>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F3"/>
    <w:rsid w:val="00C15FB9"/>
    <w:rsid w:val="00C217DE"/>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407B"/>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65DE"/>
    <w:rsid w:val="00F00FBF"/>
    <w:rsid w:val="00F0553A"/>
    <w:rsid w:val="00F0641A"/>
    <w:rsid w:val="00F102E4"/>
    <w:rsid w:val="00F10F03"/>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FCD"/>
    <w:rsid w:val="00F863D3"/>
    <w:rsid w:val="00F929D0"/>
    <w:rsid w:val="00F95F41"/>
    <w:rsid w:val="00F979C4"/>
    <w:rsid w:val="00FA4D4C"/>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3240</Words>
  <Characters>1848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31</cp:revision>
  <cp:lastPrinted>2017-07-27T08:29:00Z</cp:lastPrinted>
  <dcterms:created xsi:type="dcterms:W3CDTF">2024-05-09T08:15:00Z</dcterms:created>
  <dcterms:modified xsi:type="dcterms:W3CDTF">2025-07-23T13:56:00Z</dcterms:modified>
</cp:coreProperties>
</file>